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6888" w14:textId="6E7B2DF7" w:rsidR="00726E89" w:rsidRDefault="00726E89" w:rsidP="00726E89">
      <w:pPr>
        <w:pStyle w:val="a3"/>
        <w:spacing w:before="52" w:line="240" w:lineRule="exact"/>
        <w:rPr>
          <w:lang w:eastAsia="ja-JP"/>
        </w:rPr>
      </w:pPr>
      <w:r w:rsidRPr="00AC1A56">
        <w:rPr>
          <w:rFonts w:hint="eastAsia"/>
          <w:lang w:eastAsia="ja-JP"/>
        </w:rPr>
        <w:t>【別添</w:t>
      </w:r>
      <w:r w:rsidR="003E1659">
        <w:rPr>
          <w:rFonts w:hint="eastAsia"/>
          <w:lang w:eastAsia="ja-JP"/>
        </w:rPr>
        <w:t>２</w:t>
      </w:r>
      <w:r w:rsidRPr="00AC1A56">
        <w:rPr>
          <w:rFonts w:hint="eastAsia"/>
          <w:lang w:eastAsia="ja-JP"/>
        </w:rPr>
        <w:t>】</w:t>
      </w:r>
    </w:p>
    <w:p w14:paraId="4C7454B7" w14:textId="5BC997F8" w:rsidR="00726E89" w:rsidRDefault="00726E89" w:rsidP="00726E89">
      <w:pPr>
        <w:pStyle w:val="a3"/>
        <w:spacing w:before="52" w:line="240" w:lineRule="exact"/>
        <w:rPr>
          <w:lang w:eastAsia="ja-JP"/>
        </w:rPr>
      </w:pPr>
      <w:r>
        <w:rPr>
          <w:rFonts w:hint="eastAsia"/>
          <w:noProof/>
          <w:lang w:eastAsia="ja-JP"/>
        </w:rPr>
        <mc:AlternateContent>
          <mc:Choice Requires="wps">
            <w:drawing>
              <wp:anchor distT="0" distB="0" distL="114300" distR="114300" simplePos="0" relativeHeight="251665920" behindDoc="0" locked="0" layoutInCell="1" allowOverlap="1" wp14:anchorId="6F625867" wp14:editId="5E8AC1E1">
                <wp:simplePos x="0" y="0"/>
                <wp:positionH relativeFrom="column">
                  <wp:posOffset>167005</wp:posOffset>
                </wp:positionH>
                <wp:positionV relativeFrom="paragraph">
                  <wp:posOffset>114935</wp:posOffset>
                </wp:positionV>
                <wp:extent cx="5772150" cy="7467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746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5BBB" id="正方形/長方形 1" o:spid="_x0000_s1026" style="position:absolute;left:0;text-align:left;margin-left:13.15pt;margin-top:9.05pt;width:454.5pt;height:5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" filled="f" strokecolor="black [3213]" strokeweight="1pt"/>
            </w:pict>
          </mc:Fallback>
        </mc:AlternateContent>
      </w:r>
    </w:p>
    <w:p w14:paraId="2EBE919B" w14:textId="5FD7EB85" w:rsidR="00726E89" w:rsidRDefault="00726E89" w:rsidP="00726E89">
      <w:pPr>
        <w:pStyle w:val="a3"/>
        <w:spacing w:before="52" w:line="240" w:lineRule="exact"/>
        <w:rPr>
          <w:lang w:eastAsia="ja-JP"/>
        </w:rPr>
      </w:pPr>
    </w:p>
    <w:p w14:paraId="09AC0FA0" w14:textId="797332C4" w:rsidR="00726E89" w:rsidRDefault="00726E89" w:rsidP="00726E89">
      <w:pPr>
        <w:pStyle w:val="a3"/>
        <w:spacing w:before="52" w:line="240" w:lineRule="exact"/>
        <w:rPr>
          <w:lang w:eastAsia="ja-JP"/>
        </w:rPr>
      </w:pPr>
    </w:p>
    <w:p w14:paraId="76BA0A72" w14:textId="536F8728" w:rsidR="00726E89" w:rsidRDefault="00726E89" w:rsidP="00726E89">
      <w:pPr>
        <w:pStyle w:val="a3"/>
        <w:spacing w:before="52" w:line="240" w:lineRule="exact"/>
        <w:rPr>
          <w:lang w:eastAsia="ja-JP"/>
        </w:rPr>
      </w:pPr>
    </w:p>
    <w:tbl>
      <w:tblPr>
        <w:tblStyle w:val="af0"/>
        <w:tblpPr w:leftFromText="142" w:rightFromText="142" w:vertAnchor="page" w:horzAnchor="page" w:tblpX="7151" w:tblpY="2681"/>
        <w:tblW w:w="3114" w:type="dxa"/>
        <w:tblLook w:val="04A0" w:firstRow="1" w:lastRow="0" w:firstColumn="1" w:lastColumn="0" w:noHBand="0" w:noVBand="1"/>
      </w:tblPr>
      <w:tblGrid>
        <w:gridCol w:w="1418"/>
        <w:gridCol w:w="1696"/>
      </w:tblGrid>
      <w:tr w:rsidR="001D0780" w14:paraId="2BED7E5A" w14:textId="77777777" w:rsidTr="001D0780">
        <w:trPr>
          <w:trHeight w:val="681"/>
        </w:trPr>
        <w:tc>
          <w:tcPr>
            <w:tcW w:w="1418" w:type="dxa"/>
            <w:vAlign w:val="center"/>
          </w:tcPr>
          <w:p w14:paraId="53F602A9" w14:textId="77777777" w:rsidR="001D0780" w:rsidRDefault="001D0780" w:rsidP="001D0780">
            <w:pPr>
              <w:pStyle w:val="a3"/>
              <w:jc w:val="center"/>
              <w:rPr>
                <w:lang w:eastAsia="ja-JP"/>
              </w:rPr>
            </w:pPr>
            <w:r>
              <w:rPr>
                <w:rFonts w:hint="eastAsia"/>
                <w:lang w:eastAsia="ja-JP"/>
              </w:rPr>
              <w:t>整理番号</w:t>
            </w:r>
          </w:p>
        </w:tc>
        <w:tc>
          <w:tcPr>
            <w:tcW w:w="1696" w:type="dxa"/>
            <w:vAlign w:val="center"/>
          </w:tcPr>
          <w:p w14:paraId="1FD0E4FD" w14:textId="77777777" w:rsidR="001D0780" w:rsidRDefault="001D0780" w:rsidP="001D0780">
            <w:pPr>
              <w:pStyle w:val="a3"/>
              <w:jc w:val="center"/>
              <w:rPr>
                <w:lang w:eastAsia="ja-JP"/>
              </w:rPr>
            </w:pPr>
          </w:p>
        </w:tc>
      </w:tr>
    </w:tbl>
    <w:p w14:paraId="2E181F94" w14:textId="78A0F068" w:rsidR="00726E89" w:rsidRDefault="00726E89" w:rsidP="00726E89">
      <w:pPr>
        <w:pStyle w:val="a3"/>
        <w:spacing w:before="52" w:line="240" w:lineRule="exact"/>
        <w:rPr>
          <w:lang w:eastAsia="ja-JP"/>
        </w:rPr>
      </w:pPr>
    </w:p>
    <w:p w14:paraId="3610E396" w14:textId="5133AEAE" w:rsidR="00726E89" w:rsidRDefault="00726E89" w:rsidP="00726E89">
      <w:pPr>
        <w:pStyle w:val="a3"/>
        <w:spacing w:before="52" w:line="240" w:lineRule="exact"/>
        <w:rPr>
          <w:lang w:eastAsia="ja-JP"/>
        </w:rPr>
      </w:pPr>
    </w:p>
    <w:p w14:paraId="34D7C198" w14:textId="46C12E70" w:rsidR="00726E89" w:rsidRDefault="00726E89" w:rsidP="00726E89">
      <w:pPr>
        <w:pStyle w:val="a3"/>
        <w:spacing w:before="52" w:line="240" w:lineRule="exact"/>
        <w:rPr>
          <w:lang w:eastAsia="ja-JP"/>
        </w:rPr>
      </w:pPr>
    </w:p>
    <w:p w14:paraId="1FB28A87" w14:textId="7C1F67BC" w:rsidR="00726E89" w:rsidRDefault="00726E89" w:rsidP="00726E89">
      <w:pPr>
        <w:pStyle w:val="a3"/>
        <w:spacing w:before="52" w:line="240" w:lineRule="exact"/>
        <w:rPr>
          <w:lang w:eastAsia="ja-JP"/>
        </w:rPr>
      </w:pPr>
    </w:p>
    <w:p w14:paraId="1C868756" w14:textId="105BB1C1" w:rsidR="00726E89" w:rsidRDefault="00726E89" w:rsidP="00726E89">
      <w:pPr>
        <w:pStyle w:val="a3"/>
        <w:spacing w:before="52" w:line="240" w:lineRule="exact"/>
        <w:rPr>
          <w:lang w:eastAsia="ja-JP"/>
        </w:rPr>
      </w:pPr>
    </w:p>
    <w:p w14:paraId="3338FC88" w14:textId="3DC3249B" w:rsidR="00726E89" w:rsidRDefault="00726E89" w:rsidP="00726E89">
      <w:pPr>
        <w:pStyle w:val="a3"/>
        <w:spacing w:before="52" w:line="240" w:lineRule="exact"/>
        <w:rPr>
          <w:lang w:eastAsia="ja-JP"/>
        </w:rPr>
      </w:pPr>
    </w:p>
    <w:p w14:paraId="03DD8B98" w14:textId="3EBB17B6" w:rsidR="00726E89" w:rsidRDefault="00726E89" w:rsidP="00726E89">
      <w:pPr>
        <w:pStyle w:val="a3"/>
        <w:spacing w:before="52" w:line="240" w:lineRule="exact"/>
        <w:rPr>
          <w:lang w:eastAsia="ja-JP"/>
        </w:rPr>
      </w:pPr>
    </w:p>
    <w:p w14:paraId="33E2FB7D" w14:textId="75089426" w:rsidR="00726E89" w:rsidRDefault="00726E89" w:rsidP="00726E89">
      <w:pPr>
        <w:pStyle w:val="a3"/>
        <w:spacing w:before="52" w:line="240" w:lineRule="exact"/>
        <w:rPr>
          <w:lang w:eastAsia="ja-JP"/>
        </w:rPr>
      </w:pPr>
    </w:p>
    <w:p w14:paraId="58F9ED29" w14:textId="02602CA6" w:rsidR="00726E89" w:rsidRDefault="00834810" w:rsidP="00834810">
      <w:pPr>
        <w:pStyle w:val="a3"/>
        <w:spacing w:before="52" w:line="240" w:lineRule="exact"/>
        <w:jc w:val="center"/>
        <w:rPr>
          <w:lang w:eastAsia="ja-JP"/>
        </w:rPr>
      </w:pPr>
      <w:r w:rsidRPr="00AC1A56">
        <w:rPr>
          <w:rFonts w:hint="eastAsia"/>
          <w:lang w:eastAsia="ja-JP"/>
        </w:rPr>
        <w:t>○○地域プロジェクト改革計画書</w:t>
      </w:r>
    </w:p>
    <w:p w14:paraId="38ADADD9" w14:textId="79F3386B" w:rsidR="00834810" w:rsidRDefault="00834810" w:rsidP="00726E89">
      <w:pPr>
        <w:pStyle w:val="a3"/>
        <w:spacing w:before="52" w:line="240" w:lineRule="exact"/>
        <w:rPr>
          <w:lang w:eastAsia="ja-JP"/>
        </w:rPr>
      </w:pPr>
    </w:p>
    <w:p w14:paraId="02C851DE" w14:textId="59F961D3" w:rsidR="00834810" w:rsidRDefault="00834810" w:rsidP="00726E89">
      <w:pPr>
        <w:pStyle w:val="a3"/>
        <w:spacing w:before="52" w:line="240" w:lineRule="exact"/>
        <w:rPr>
          <w:lang w:eastAsia="ja-JP"/>
        </w:rPr>
      </w:pPr>
    </w:p>
    <w:p w14:paraId="4F2AD3FD" w14:textId="6C4927DB" w:rsidR="00834810" w:rsidRDefault="00834810" w:rsidP="00726E89">
      <w:pPr>
        <w:pStyle w:val="a3"/>
        <w:spacing w:before="52" w:line="240" w:lineRule="exact"/>
        <w:rPr>
          <w:lang w:eastAsia="ja-JP"/>
        </w:rPr>
      </w:pPr>
    </w:p>
    <w:p w14:paraId="4D8ADCB1" w14:textId="63414DF0" w:rsidR="00834810" w:rsidRDefault="00834810" w:rsidP="00726E89">
      <w:pPr>
        <w:pStyle w:val="a3"/>
        <w:spacing w:before="52" w:line="240" w:lineRule="exact"/>
        <w:rPr>
          <w:lang w:eastAsia="ja-JP"/>
        </w:rPr>
      </w:pPr>
    </w:p>
    <w:p w14:paraId="5B57CFA5" w14:textId="52C5D684" w:rsidR="00834810" w:rsidRDefault="00834810" w:rsidP="00726E89">
      <w:pPr>
        <w:pStyle w:val="a3"/>
        <w:spacing w:before="52" w:line="240" w:lineRule="exact"/>
        <w:rPr>
          <w:lang w:eastAsia="ja-JP"/>
        </w:rPr>
      </w:pPr>
    </w:p>
    <w:p w14:paraId="0AC35D2C" w14:textId="03DA24F3" w:rsidR="00834810" w:rsidRDefault="00834810" w:rsidP="00726E89">
      <w:pPr>
        <w:pStyle w:val="a3"/>
        <w:spacing w:before="52" w:line="240" w:lineRule="exact"/>
        <w:rPr>
          <w:lang w:eastAsia="ja-JP"/>
        </w:rPr>
      </w:pPr>
    </w:p>
    <w:p w14:paraId="62C82816" w14:textId="77777777" w:rsidR="00834810" w:rsidRDefault="00834810" w:rsidP="00726E89">
      <w:pPr>
        <w:pStyle w:val="a3"/>
        <w:spacing w:before="52" w:line="240" w:lineRule="exact"/>
        <w:rPr>
          <w:lang w:eastAsia="ja-JP"/>
        </w:rPr>
      </w:pPr>
    </w:p>
    <w:p w14:paraId="431344A6" w14:textId="430E91FA" w:rsidR="00726E89" w:rsidRDefault="00726E89" w:rsidP="00726E89">
      <w:pPr>
        <w:pStyle w:val="a3"/>
        <w:spacing w:before="52" w:line="240" w:lineRule="exact"/>
        <w:rPr>
          <w:lang w:eastAsia="ja-JP"/>
        </w:rPr>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1547"/>
        <w:gridCol w:w="1443"/>
        <w:gridCol w:w="2577"/>
      </w:tblGrid>
      <w:tr w:rsidR="00726E89" w:rsidRPr="00AC1A56" w14:paraId="333634D9" w14:textId="77777777" w:rsidTr="00834810">
        <w:trPr>
          <w:trHeight w:val="730"/>
        </w:trPr>
        <w:tc>
          <w:tcPr>
            <w:tcW w:w="2473" w:type="dxa"/>
            <w:tcBorders>
              <w:top w:val="single" w:sz="6" w:space="0" w:color="000000"/>
              <w:left w:val="single" w:sz="6" w:space="0" w:color="000000"/>
              <w:bottom w:val="single" w:sz="6" w:space="0" w:color="000000"/>
              <w:right w:val="single" w:sz="6" w:space="0" w:color="000000"/>
            </w:tcBorders>
          </w:tcPr>
          <w:p w14:paraId="553D6F91" w14:textId="77777777" w:rsidR="00726E89" w:rsidRPr="00AC1A56" w:rsidRDefault="00726E89" w:rsidP="007F2404">
            <w:pPr>
              <w:pStyle w:val="TableParagraph"/>
              <w:spacing w:before="240" w:line="240" w:lineRule="exact"/>
              <w:ind w:right="-736"/>
              <w:rPr>
                <w:sz w:val="21"/>
                <w:szCs w:val="21"/>
                <w:lang w:eastAsia="ja-JP"/>
              </w:rPr>
            </w:pPr>
            <w:r w:rsidRPr="00AC1A56">
              <w:rPr>
                <w:rFonts w:hint="eastAsia"/>
                <w:sz w:val="21"/>
                <w:szCs w:val="21"/>
                <w:lang w:eastAsia="ja-JP"/>
              </w:rPr>
              <w:t>地域プロジェクト名称</w:t>
            </w:r>
          </w:p>
        </w:tc>
        <w:tc>
          <w:tcPr>
            <w:tcW w:w="5567" w:type="dxa"/>
            <w:gridSpan w:val="3"/>
            <w:tcBorders>
              <w:top w:val="single" w:sz="6" w:space="0" w:color="000000"/>
              <w:left w:val="single" w:sz="6" w:space="0" w:color="000000"/>
              <w:bottom w:val="single" w:sz="6" w:space="0" w:color="000000"/>
              <w:right w:val="single" w:sz="6" w:space="0" w:color="000000"/>
            </w:tcBorders>
            <w:hideMark/>
          </w:tcPr>
          <w:p w14:paraId="30EDF0A8" w14:textId="77777777" w:rsidR="00726E89" w:rsidRPr="00AC1A56" w:rsidRDefault="00726E89" w:rsidP="007F2404">
            <w:pPr>
              <w:pStyle w:val="TableParagraph"/>
              <w:spacing w:line="240" w:lineRule="exact"/>
              <w:ind w:left="5451" w:right="-72"/>
              <w:rPr>
                <w:sz w:val="21"/>
                <w:szCs w:val="21"/>
                <w:lang w:eastAsia="ja-JP"/>
              </w:rPr>
            </w:pPr>
          </w:p>
        </w:tc>
      </w:tr>
      <w:tr w:rsidR="00726E89" w:rsidRPr="00AC1A56" w14:paraId="5EA176FA" w14:textId="77777777" w:rsidTr="00834810">
        <w:trPr>
          <w:trHeight w:val="729"/>
        </w:trPr>
        <w:tc>
          <w:tcPr>
            <w:tcW w:w="2473" w:type="dxa"/>
            <w:vMerge w:val="restart"/>
            <w:tcBorders>
              <w:top w:val="single" w:sz="6" w:space="0" w:color="000000"/>
              <w:left w:val="single" w:sz="6" w:space="0" w:color="000000"/>
              <w:bottom w:val="single" w:sz="6" w:space="0" w:color="000000"/>
              <w:right w:val="single" w:sz="6" w:space="0" w:color="000000"/>
            </w:tcBorders>
            <w:vAlign w:val="center"/>
          </w:tcPr>
          <w:p w14:paraId="41963E2D" w14:textId="77777777" w:rsidR="00726E89" w:rsidRPr="00434182" w:rsidRDefault="00726E89" w:rsidP="007F2404">
            <w:pPr>
              <w:pStyle w:val="TableParagraph"/>
              <w:spacing w:line="240" w:lineRule="exact"/>
              <w:jc w:val="center"/>
              <w:rPr>
                <w:sz w:val="21"/>
                <w:szCs w:val="21"/>
                <w:lang w:eastAsia="ja-JP"/>
              </w:rPr>
            </w:pPr>
            <w:r w:rsidRPr="00434182">
              <w:rPr>
                <w:rFonts w:hint="eastAsia"/>
                <w:sz w:val="21"/>
                <w:szCs w:val="21"/>
                <w:lang w:eastAsia="ja-JP"/>
              </w:rPr>
              <w:t>地域プロジェクト</w:t>
            </w:r>
          </w:p>
          <w:p w14:paraId="3BDC19EB" w14:textId="5B9865A2" w:rsidR="00726E89" w:rsidRPr="00AC1A56" w:rsidRDefault="00726E89" w:rsidP="007F2404">
            <w:pPr>
              <w:pStyle w:val="TableParagraph"/>
              <w:spacing w:line="240" w:lineRule="exact"/>
              <w:jc w:val="center"/>
              <w:rPr>
                <w:sz w:val="21"/>
                <w:szCs w:val="21"/>
                <w:lang w:eastAsia="ja-JP"/>
              </w:rPr>
            </w:pPr>
            <w:r w:rsidRPr="001D0780">
              <w:rPr>
                <w:rFonts w:hint="eastAsia"/>
                <w:spacing w:val="632"/>
                <w:sz w:val="21"/>
                <w:szCs w:val="21"/>
                <w:fitText w:val="1896" w:id="-1843141888"/>
                <w:lang w:eastAsia="ja-JP"/>
              </w:rPr>
              <w:t>運営</w:t>
            </w:r>
            <w:r w:rsidRPr="001D0780">
              <w:rPr>
                <w:rFonts w:hint="eastAsia"/>
                <w:spacing w:val="2"/>
                <w:sz w:val="21"/>
                <w:szCs w:val="21"/>
                <w:fitText w:val="1896" w:id="-1843141888"/>
                <w:lang w:eastAsia="ja-JP"/>
              </w:rPr>
              <w:t>者</w:t>
            </w:r>
          </w:p>
        </w:tc>
        <w:tc>
          <w:tcPr>
            <w:tcW w:w="1547" w:type="dxa"/>
            <w:tcBorders>
              <w:top w:val="single" w:sz="6" w:space="0" w:color="000000"/>
              <w:left w:val="single" w:sz="6" w:space="0" w:color="000000"/>
              <w:bottom w:val="single" w:sz="6" w:space="0" w:color="000000"/>
              <w:right w:val="single" w:sz="6" w:space="0" w:color="000000"/>
            </w:tcBorders>
          </w:tcPr>
          <w:p w14:paraId="05DB107C" w14:textId="63C5E820"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名</w:t>
            </w:r>
            <w:r w:rsidR="003E1659">
              <w:rPr>
                <w:rFonts w:hint="eastAsia"/>
                <w:sz w:val="21"/>
                <w:szCs w:val="21"/>
                <w:lang w:eastAsia="ja-JP"/>
              </w:rPr>
              <w:t xml:space="preserve">　</w:t>
            </w:r>
            <w:r w:rsidRPr="00AC1A56">
              <w:rPr>
                <w:rFonts w:hint="eastAsia"/>
                <w:sz w:val="21"/>
                <w:szCs w:val="21"/>
                <w:lang w:eastAsia="ja-JP"/>
              </w:rPr>
              <w:t>称</w:t>
            </w:r>
          </w:p>
        </w:tc>
        <w:tc>
          <w:tcPr>
            <w:tcW w:w="4020" w:type="dxa"/>
            <w:gridSpan w:val="2"/>
            <w:tcBorders>
              <w:top w:val="single" w:sz="6" w:space="0" w:color="000000"/>
              <w:left w:val="single" w:sz="6" w:space="0" w:color="000000"/>
              <w:bottom w:val="single" w:sz="6" w:space="0" w:color="000000"/>
              <w:right w:val="single" w:sz="6" w:space="0" w:color="000000"/>
            </w:tcBorders>
          </w:tcPr>
          <w:p w14:paraId="40141CCB" w14:textId="77777777" w:rsidR="00726E89" w:rsidRPr="00434182" w:rsidRDefault="00726E89" w:rsidP="007F2404">
            <w:pPr>
              <w:pStyle w:val="TableParagraph"/>
              <w:spacing w:before="240" w:line="240" w:lineRule="exact"/>
              <w:rPr>
                <w:sz w:val="21"/>
                <w:szCs w:val="21"/>
                <w:lang w:eastAsia="ja-JP"/>
              </w:rPr>
            </w:pPr>
          </w:p>
        </w:tc>
      </w:tr>
      <w:tr w:rsidR="00726E89" w:rsidRPr="00AC1A56" w14:paraId="1D398007"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735E4FDA"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vAlign w:val="center"/>
          </w:tcPr>
          <w:p w14:paraId="042A41C7" w14:textId="77777777" w:rsidR="00726E89" w:rsidRDefault="00726E89" w:rsidP="007F2404">
            <w:pPr>
              <w:pStyle w:val="TableParagraph"/>
              <w:spacing w:line="240" w:lineRule="exact"/>
              <w:jc w:val="center"/>
              <w:rPr>
                <w:sz w:val="21"/>
                <w:szCs w:val="21"/>
                <w:lang w:eastAsia="ja-JP"/>
              </w:rPr>
            </w:pPr>
            <w:r w:rsidRPr="00AC1A56">
              <w:rPr>
                <w:rFonts w:hint="eastAsia"/>
                <w:sz w:val="21"/>
                <w:szCs w:val="21"/>
                <w:lang w:eastAsia="ja-JP"/>
              </w:rPr>
              <w:t>代表者の役職</w:t>
            </w:r>
          </w:p>
          <w:p w14:paraId="642A3234" w14:textId="77777777" w:rsidR="00726E89" w:rsidRPr="00AC1A56" w:rsidRDefault="00726E89" w:rsidP="007F2404">
            <w:pPr>
              <w:pStyle w:val="TableParagraph"/>
              <w:spacing w:line="240" w:lineRule="exact"/>
              <w:jc w:val="center"/>
              <w:rPr>
                <w:sz w:val="21"/>
                <w:szCs w:val="21"/>
                <w:lang w:eastAsia="ja-JP"/>
              </w:rPr>
            </w:pPr>
            <w:r w:rsidRPr="00AC1A56">
              <w:rPr>
                <w:rFonts w:hint="eastAsia"/>
                <w:sz w:val="21"/>
                <w:szCs w:val="21"/>
                <w:lang w:eastAsia="ja-JP"/>
              </w:rPr>
              <w:t>及び氏名</w:t>
            </w:r>
          </w:p>
        </w:tc>
        <w:tc>
          <w:tcPr>
            <w:tcW w:w="4020" w:type="dxa"/>
            <w:gridSpan w:val="2"/>
            <w:tcBorders>
              <w:top w:val="single" w:sz="6" w:space="0" w:color="000000"/>
              <w:left w:val="single" w:sz="6" w:space="0" w:color="000000"/>
              <w:bottom w:val="single" w:sz="6" w:space="0" w:color="000000"/>
              <w:right w:val="single" w:sz="6" w:space="0" w:color="000000"/>
            </w:tcBorders>
          </w:tcPr>
          <w:p w14:paraId="41D4D699" w14:textId="77777777" w:rsidR="00726E89" w:rsidRPr="00434182" w:rsidRDefault="00726E89" w:rsidP="007F2404">
            <w:pPr>
              <w:pStyle w:val="TableParagraph"/>
              <w:spacing w:before="240" w:line="240" w:lineRule="exact"/>
              <w:rPr>
                <w:sz w:val="21"/>
                <w:szCs w:val="21"/>
                <w:lang w:eastAsia="ja-JP"/>
              </w:rPr>
            </w:pPr>
          </w:p>
        </w:tc>
      </w:tr>
      <w:tr w:rsidR="00726E89" w:rsidRPr="00AC1A56" w14:paraId="473C1D4D"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41F15B38"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tcPr>
          <w:p w14:paraId="6345428B" w14:textId="1E84C84B"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住</w:t>
            </w:r>
            <w:r w:rsidR="003E1659">
              <w:rPr>
                <w:rFonts w:hint="eastAsia"/>
                <w:sz w:val="21"/>
                <w:szCs w:val="21"/>
                <w:lang w:eastAsia="ja-JP"/>
              </w:rPr>
              <w:t xml:space="preserve">　</w:t>
            </w:r>
            <w:r w:rsidRPr="00AC1A56">
              <w:rPr>
                <w:rFonts w:hint="eastAsia"/>
                <w:sz w:val="21"/>
                <w:szCs w:val="21"/>
                <w:lang w:eastAsia="ja-JP"/>
              </w:rPr>
              <w:t>所</w:t>
            </w:r>
          </w:p>
        </w:tc>
        <w:tc>
          <w:tcPr>
            <w:tcW w:w="4020" w:type="dxa"/>
            <w:gridSpan w:val="2"/>
            <w:tcBorders>
              <w:top w:val="single" w:sz="6" w:space="0" w:color="000000"/>
              <w:left w:val="single" w:sz="6" w:space="0" w:color="000000"/>
              <w:bottom w:val="single" w:sz="6" w:space="0" w:color="000000"/>
              <w:right w:val="single" w:sz="6" w:space="0" w:color="000000"/>
            </w:tcBorders>
          </w:tcPr>
          <w:p w14:paraId="7316A81C" w14:textId="77777777" w:rsidR="00726E89" w:rsidRPr="00434182" w:rsidRDefault="00726E89" w:rsidP="007F2404">
            <w:pPr>
              <w:pStyle w:val="TableParagraph"/>
              <w:spacing w:before="240" w:line="240" w:lineRule="exact"/>
              <w:rPr>
                <w:sz w:val="21"/>
                <w:szCs w:val="21"/>
                <w:lang w:eastAsia="ja-JP"/>
              </w:rPr>
            </w:pPr>
          </w:p>
        </w:tc>
      </w:tr>
      <w:tr w:rsidR="00726E89" w:rsidRPr="00AC1A56" w14:paraId="63DFEF8C" w14:textId="77777777" w:rsidTr="00834810">
        <w:trPr>
          <w:trHeight w:val="729"/>
        </w:trPr>
        <w:tc>
          <w:tcPr>
            <w:tcW w:w="2473" w:type="dxa"/>
            <w:tcBorders>
              <w:top w:val="single" w:sz="6" w:space="0" w:color="000000"/>
              <w:left w:val="single" w:sz="6" w:space="0" w:color="000000"/>
              <w:bottom w:val="single" w:sz="6" w:space="0" w:color="000000"/>
              <w:right w:val="single" w:sz="6" w:space="0" w:color="000000"/>
            </w:tcBorders>
          </w:tcPr>
          <w:p w14:paraId="683CF8CC" w14:textId="77777777" w:rsidR="00726E89" w:rsidRPr="00AC1A56" w:rsidRDefault="00726E89" w:rsidP="007F2404">
            <w:pPr>
              <w:pStyle w:val="TableParagraph"/>
              <w:spacing w:before="240" w:line="240" w:lineRule="exact"/>
              <w:jc w:val="center"/>
              <w:rPr>
                <w:sz w:val="21"/>
                <w:szCs w:val="21"/>
                <w:lang w:eastAsia="ja-JP"/>
              </w:rPr>
            </w:pPr>
            <w:r w:rsidRPr="00434182">
              <w:rPr>
                <w:rFonts w:hint="eastAsia"/>
                <w:sz w:val="21"/>
                <w:szCs w:val="21"/>
                <w:lang w:eastAsia="ja-JP"/>
              </w:rPr>
              <w:t>計画策定年月</w:t>
            </w:r>
          </w:p>
        </w:tc>
        <w:tc>
          <w:tcPr>
            <w:tcW w:w="1547" w:type="dxa"/>
            <w:tcBorders>
              <w:top w:val="single" w:sz="6" w:space="0" w:color="000000"/>
              <w:left w:val="single" w:sz="6" w:space="0" w:color="000000"/>
              <w:bottom w:val="single" w:sz="6" w:space="0" w:color="000000"/>
              <w:right w:val="single" w:sz="6" w:space="0" w:color="000000"/>
            </w:tcBorders>
          </w:tcPr>
          <w:p w14:paraId="0621A48C" w14:textId="1EDFEEC3"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年</w:t>
            </w:r>
            <w:r w:rsidR="003E1659">
              <w:rPr>
                <w:rFonts w:hint="eastAsia"/>
                <w:sz w:val="21"/>
                <w:szCs w:val="21"/>
                <w:lang w:eastAsia="ja-JP"/>
              </w:rPr>
              <w:t xml:space="preserve">　</w:t>
            </w:r>
            <w:r w:rsidRPr="00AC1A56">
              <w:rPr>
                <w:rFonts w:hint="eastAsia"/>
                <w:sz w:val="21"/>
                <w:szCs w:val="21"/>
                <w:lang w:eastAsia="ja-JP"/>
              </w:rPr>
              <w:t>月</w:t>
            </w:r>
          </w:p>
        </w:tc>
        <w:tc>
          <w:tcPr>
            <w:tcW w:w="1443" w:type="dxa"/>
            <w:tcBorders>
              <w:top w:val="single" w:sz="6" w:space="0" w:color="000000"/>
              <w:left w:val="single" w:sz="6" w:space="0" w:color="000000"/>
              <w:bottom w:val="single" w:sz="6" w:space="0" w:color="000000"/>
              <w:right w:val="single" w:sz="6" w:space="0" w:color="000000"/>
            </w:tcBorders>
          </w:tcPr>
          <w:p w14:paraId="53B23AB1"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計画期間</w:t>
            </w:r>
          </w:p>
        </w:tc>
        <w:tc>
          <w:tcPr>
            <w:tcW w:w="2577" w:type="dxa"/>
            <w:tcBorders>
              <w:top w:val="single" w:sz="6" w:space="0" w:color="000000"/>
              <w:left w:val="single" w:sz="6" w:space="0" w:color="000000"/>
              <w:bottom w:val="single" w:sz="6" w:space="0" w:color="000000"/>
              <w:right w:val="single" w:sz="6" w:space="0" w:color="000000"/>
            </w:tcBorders>
          </w:tcPr>
          <w:p w14:paraId="77827C1A" w14:textId="77777777" w:rsidR="00726E89" w:rsidRPr="00AC1A56" w:rsidRDefault="00726E89" w:rsidP="007F2404">
            <w:pPr>
              <w:pStyle w:val="TableParagraph"/>
              <w:tabs>
                <w:tab w:val="left" w:pos="1835"/>
              </w:tabs>
              <w:spacing w:before="240" w:line="240" w:lineRule="exact"/>
              <w:jc w:val="center"/>
              <w:rPr>
                <w:sz w:val="21"/>
                <w:szCs w:val="21"/>
                <w:lang w:eastAsia="ja-JP"/>
              </w:rPr>
            </w:pPr>
            <w:r w:rsidRPr="00434182">
              <w:rPr>
                <w:rFonts w:hint="eastAsia"/>
                <w:sz w:val="21"/>
                <w:szCs w:val="21"/>
                <w:lang w:eastAsia="ja-JP"/>
              </w:rPr>
              <w:t>年度</w:t>
            </w:r>
            <w:r w:rsidRPr="00AC1A56">
              <w:rPr>
                <w:rFonts w:hint="eastAsia"/>
                <w:sz w:val="21"/>
                <w:szCs w:val="21"/>
                <w:lang w:eastAsia="ja-JP"/>
              </w:rPr>
              <w:t xml:space="preserve">～ </w:t>
            </w:r>
            <w:r w:rsidRPr="00434182">
              <w:rPr>
                <w:rFonts w:hint="eastAsia"/>
                <w:sz w:val="21"/>
                <w:szCs w:val="21"/>
                <w:lang w:eastAsia="ja-JP"/>
              </w:rPr>
              <w:t>年</w:t>
            </w:r>
            <w:r w:rsidRPr="00AC1A56">
              <w:rPr>
                <w:rFonts w:hint="eastAsia"/>
                <w:sz w:val="21"/>
                <w:szCs w:val="21"/>
                <w:lang w:eastAsia="ja-JP"/>
              </w:rPr>
              <w:t>度</w:t>
            </w:r>
          </w:p>
        </w:tc>
      </w:tr>
    </w:tbl>
    <w:p w14:paraId="00572445" w14:textId="6A406298" w:rsidR="00726E89" w:rsidRDefault="00726E89" w:rsidP="00726E89">
      <w:pPr>
        <w:pStyle w:val="a3"/>
        <w:spacing w:before="52" w:line="240" w:lineRule="exact"/>
        <w:rPr>
          <w:lang w:eastAsia="ja-JP"/>
        </w:rPr>
      </w:pPr>
    </w:p>
    <w:p w14:paraId="20C6C74D" w14:textId="0C343DC6" w:rsidR="00726E89" w:rsidRDefault="00726E89" w:rsidP="00726E89">
      <w:pPr>
        <w:pStyle w:val="a3"/>
        <w:spacing w:before="52" w:line="240" w:lineRule="exact"/>
        <w:rPr>
          <w:lang w:eastAsia="ja-JP"/>
        </w:rPr>
      </w:pPr>
    </w:p>
    <w:p w14:paraId="141F9A6D" w14:textId="7BED00CF" w:rsidR="00726E89" w:rsidRDefault="00726E89" w:rsidP="00726E89">
      <w:pPr>
        <w:pStyle w:val="a3"/>
        <w:spacing w:before="52" w:line="240" w:lineRule="exact"/>
        <w:rPr>
          <w:lang w:eastAsia="ja-JP"/>
        </w:rPr>
      </w:pPr>
    </w:p>
    <w:p w14:paraId="65201357" w14:textId="2002FE82" w:rsidR="00726E89" w:rsidRDefault="00726E89" w:rsidP="00726E89">
      <w:pPr>
        <w:pStyle w:val="a3"/>
        <w:spacing w:before="52" w:line="240" w:lineRule="exact"/>
        <w:rPr>
          <w:lang w:eastAsia="ja-JP"/>
        </w:rPr>
      </w:pPr>
    </w:p>
    <w:p w14:paraId="2DEA76A7" w14:textId="16D6ABB4" w:rsidR="00B9112E" w:rsidRDefault="00B9112E" w:rsidP="00726E89">
      <w:pPr>
        <w:pStyle w:val="a3"/>
        <w:spacing w:before="52" w:line="240" w:lineRule="exact"/>
        <w:rPr>
          <w:lang w:eastAsia="ja-JP"/>
        </w:rPr>
      </w:pPr>
    </w:p>
    <w:p w14:paraId="4485D35C" w14:textId="5D0A4863" w:rsidR="00B9112E" w:rsidRDefault="00B9112E" w:rsidP="00726E89">
      <w:pPr>
        <w:pStyle w:val="a3"/>
        <w:spacing w:before="52" w:line="240" w:lineRule="exact"/>
        <w:rPr>
          <w:lang w:eastAsia="ja-JP"/>
        </w:rPr>
      </w:pPr>
    </w:p>
    <w:p w14:paraId="6E87E13E" w14:textId="6DD8FB36" w:rsidR="00B9112E" w:rsidRDefault="00B9112E" w:rsidP="00726E89">
      <w:pPr>
        <w:pStyle w:val="a3"/>
        <w:spacing w:before="52" w:line="240" w:lineRule="exact"/>
        <w:rPr>
          <w:lang w:eastAsia="ja-JP"/>
        </w:rPr>
      </w:pPr>
    </w:p>
    <w:p w14:paraId="382A31D7" w14:textId="77777777" w:rsidR="00B9112E" w:rsidRDefault="00B9112E" w:rsidP="00726E89">
      <w:pPr>
        <w:pStyle w:val="a3"/>
        <w:spacing w:before="52" w:line="240" w:lineRule="exact"/>
        <w:rPr>
          <w:rFonts w:hint="eastAsia"/>
          <w:lang w:eastAsia="ja-JP"/>
        </w:rPr>
      </w:pPr>
    </w:p>
    <w:p w14:paraId="00395ED2" w14:textId="77777777" w:rsidR="00B9112E" w:rsidRDefault="00B9112E" w:rsidP="00FD27ED">
      <w:pPr>
        <w:pStyle w:val="a3"/>
        <w:rPr>
          <w:lang w:eastAsia="ja-JP"/>
        </w:rPr>
        <w:sectPr w:rsidR="00B9112E" w:rsidSect="00BB6318">
          <w:footerReference w:type="default" r:id="rId8"/>
          <w:pgSz w:w="11910" w:h="16840"/>
          <w:pgMar w:top="1247" w:right="1247" w:bottom="1247" w:left="1247" w:header="0" w:footer="0" w:gutter="0"/>
          <w:pgNumType w:fmt="numberInDash"/>
          <w:cols w:space="720"/>
          <w:docGrid w:type="linesAndChars" w:linePitch="321" w:charSpace="5580"/>
        </w:sectPr>
      </w:pPr>
    </w:p>
    <w:p w14:paraId="1184ABCA" w14:textId="78FC403D" w:rsidR="00600E18" w:rsidRPr="00AC1A56" w:rsidRDefault="00600E18" w:rsidP="00FD27ED">
      <w:pPr>
        <w:pStyle w:val="a3"/>
        <w:rPr>
          <w:lang w:eastAsia="ja-JP"/>
        </w:rPr>
      </w:pPr>
      <w:r w:rsidRPr="00AC1A56">
        <w:rPr>
          <w:rFonts w:hint="eastAsia"/>
          <w:lang w:eastAsia="ja-JP"/>
        </w:rPr>
        <w:lastRenderedPageBreak/>
        <w:t>１</w:t>
      </w:r>
      <w:r w:rsidR="004E52D2">
        <w:rPr>
          <w:rFonts w:hint="eastAsia"/>
          <w:lang w:eastAsia="ja-JP"/>
        </w:rPr>
        <w:t xml:space="preserve">　</w:t>
      </w:r>
      <w:r w:rsidRPr="00AC1A56">
        <w:rPr>
          <w:rFonts w:hint="eastAsia"/>
          <w:spacing w:val="9"/>
          <w:lang w:eastAsia="ja-JP"/>
        </w:rPr>
        <w:t>目的</w:t>
      </w:r>
    </w:p>
    <w:p w14:paraId="29BF18AF" w14:textId="77777777" w:rsidR="00600E18" w:rsidRPr="00AC1A56" w:rsidRDefault="00600E18" w:rsidP="00FD27ED">
      <w:pPr>
        <w:pStyle w:val="a3"/>
        <w:ind w:leftChars="100" w:left="228" w:firstLineChars="100" w:firstLine="218"/>
        <w:rPr>
          <w:lang w:eastAsia="ja-JP"/>
        </w:rPr>
      </w:pPr>
    </w:p>
    <w:p w14:paraId="2322C32C" w14:textId="77777777" w:rsidR="00600E18" w:rsidRPr="00AC1A56" w:rsidRDefault="00600E18" w:rsidP="00FD27ED">
      <w:pPr>
        <w:pStyle w:val="a3"/>
        <w:ind w:leftChars="100" w:left="228" w:firstLineChars="100" w:firstLine="218"/>
        <w:rPr>
          <w:lang w:eastAsia="ja-JP"/>
        </w:rPr>
      </w:pPr>
    </w:p>
    <w:p w14:paraId="07A64169" w14:textId="77777777" w:rsidR="00600E18" w:rsidRPr="00AC1A56" w:rsidRDefault="00600E18" w:rsidP="004E52D2">
      <w:pPr>
        <w:pStyle w:val="a3"/>
        <w:rPr>
          <w:lang w:eastAsia="ja-JP"/>
        </w:rPr>
      </w:pPr>
      <w:r w:rsidRPr="00AC1A56">
        <w:rPr>
          <w:rFonts w:hint="eastAsia"/>
          <w:lang w:eastAsia="ja-JP"/>
        </w:rPr>
        <w:t xml:space="preserve">２　</w:t>
      </w:r>
      <w:r w:rsidRPr="004E52D2">
        <w:rPr>
          <w:rFonts w:hint="eastAsia"/>
          <w:lang w:eastAsia="ja-JP"/>
        </w:rPr>
        <w:t>地域の概要</w:t>
      </w:r>
    </w:p>
    <w:p w14:paraId="10280521" w14:textId="77777777" w:rsidR="00600E18" w:rsidRPr="00AC1A56" w:rsidRDefault="00600E18" w:rsidP="00FD27ED">
      <w:pPr>
        <w:pStyle w:val="a3"/>
        <w:ind w:leftChars="100" w:left="446" w:hangingChars="100" w:hanging="218"/>
        <w:rPr>
          <w:lang w:eastAsia="ja-JP"/>
        </w:rPr>
      </w:pPr>
      <w:r w:rsidRPr="00AC1A56">
        <w:rPr>
          <w:rFonts w:hint="eastAsia"/>
          <w:lang w:eastAsia="ja-JP"/>
        </w:rPr>
        <w:t>※　地域産業としての漁業の位置づけ</w:t>
      </w:r>
      <w:r w:rsidRPr="00FD27ED">
        <w:rPr>
          <w:rFonts w:hint="eastAsia"/>
          <w:lang w:eastAsia="ja-JP"/>
        </w:rPr>
        <w:t>、漁業の概要、対象資源の状況（養殖業にあっては、漁場環境の状況）等を記載すること。</w:t>
      </w:r>
    </w:p>
    <w:p w14:paraId="08B77BA7" w14:textId="77777777" w:rsidR="00600E18" w:rsidRPr="00AC1A56" w:rsidRDefault="00600E18" w:rsidP="00FD27ED">
      <w:pPr>
        <w:pStyle w:val="a3"/>
        <w:ind w:leftChars="100" w:left="446" w:hangingChars="100" w:hanging="218"/>
        <w:rPr>
          <w:lang w:eastAsia="ja-JP"/>
        </w:rPr>
      </w:pPr>
    </w:p>
    <w:p w14:paraId="020F5E6F" w14:textId="77777777" w:rsidR="00600E18" w:rsidRPr="00AC1A56" w:rsidRDefault="00600E18" w:rsidP="00FD27ED">
      <w:pPr>
        <w:pStyle w:val="a3"/>
        <w:ind w:leftChars="100" w:left="446" w:hangingChars="100" w:hanging="218"/>
        <w:rPr>
          <w:lang w:eastAsia="ja-JP"/>
        </w:rPr>
      </w:pPr>
    </w:p>
    <w:p w14:paraId="22A6749C" w14:textId="77777777" w:rsidR="00600E18" w:rsidRPr="00AC1A56" w:rsidRDefault="00600E18" w:rsidP="004E52D2">
      <w:pPr>
        <w:pStyle w:val="a3"/>
        <w:rPr>
          <w:lang w:eastAsia="ja-JP"/>
        </w:rPr>
      </w:pPr>
      <w:r w:rsidRPr="00AC1A56">
        <w:rPr>
          <w:rFonts w:hint="eastAsia"/>
          <w:lang w:eastAsia="ja-JP"/>
        </w:rPr>
        <w:t xml:space="preserve">３　</w:t>
      </w:r>
      <w:r w:rsidRPr="004E52D2">
        <w:rPr>
          <w:rFonts w:hint="eastAsia"/>
          <w:lang w:eastAsia="ja-JP"/>
        </w:rPr>
        <w:t>計画内容</w:t>
      </w:r>
    </w:p>
    <w:p w14:paraId="787D7B54" w14:textId="1AE25699" w:rsidR="00600E18" w:rsidRPr="00AC1A56" w:rsidRDefault="00B9112E" w:rsidP="00FD27ED">
      <w:pPr>
        <w:pStyle w:val="a3"/>
        <w:ind w:leftChars="100" w:left="446" w:hangingChars="100" w:hanging="218"/>
        <w:rPr>
          <w:lang w:eastAsia="ja-JP"/>
        </w:rPr>
      </w:pPr>
      <w:r w:rsidRPr="00AC1A56">
        <w:rPr>
          <w:rFonts w:hint="eastAsia"/>
          <w:lang w:eastAsia="ja-JP"/>
        </w:rPr>
        <w:t>※　「漁業生産関係」、「資源管理関係」（養殖業にあっては、漁場環境改善関係）」、</w:t>
      </w:r>
      <w:r w:rsidRPr="00AC1A56">
        <w:rPr>
          <w:rFonts w:hint="eastAsia"/>
          <w:spacing w:val="-28"/>
          <w:w w:val="95"/>
          <w:lang w:eastAsia="ja-JP"/>
        </w:rPr>
        <w:t>「加工・流通</w:t>
      </w:r>
      <w:r w:rsidRPr="00AC1A56">
        <w:rPr>
          <w:rFonts w:hint="eastAsia"/>
          <w:spacing w:val="-4"/>
          <w:lang w:eastAsia="ja-JP"/>
        </w:rPr>
        <w:t>関係」等、項目を立てて記載すること。</w:t>
      </w:r>
    </w:p>
    <w:p w14:paraId="4C32BBBB" w14:textId="77777777" w:rsidR="00664213" w:rsidRPr="00AC1A56" w:rsidRDefault="00664213" w:rsidP="00664213">
      <w:pPr>
        <w:pStyle w:val="a3"/>
        <w:ind w:leftChars="100" w:left="446" w:hangingChars="100" w:hanging="218"/>
        <w:rPr>
          <w:lang w:eastAsia="ja-JP"/>
        </w:rPr>
      </w:pPr>
    </w:p>
    <w:p w14:paraId="5158CC73" w14:textId="77777777" w:rsidR="00664213" w:rsidRPr="00AC1A56" w:rsidRDefault="00664213" w:rsidP="00664213">
      <w:pPr>
        <w:pStyle w:val="a3"/>
        <w:ind w:leftChars="100" w:left="446" w:hangingChars="100" w:hanging="218"/>
        <w:rPr>
          <w:lang w:eastAsia="ja-JP"/>
        </w:rPr>
      </w:pPr>
    </w:p>
    <w:p w14:paraId="5242CAE8" w14:textId="77777777" w:rsidR="00664213" w:rsidRPr="00AC1A56" w:rsidRDefault="00664213" w:rsidP="00664213">
      <w:pPr>
        <w:pStyle w:val="a3"/>
        <w:rPr>
          <w:lang w:eastAsia="ja-JP"/>
        </w:rPr>
      </w:pPr>
      <w:r w:rsidRPr="00AC1A56">
        <w:rPr>
          <w:rFonts w:hint="eastAsia"/>
          <w:lang w:eastAsia="ja-JP"/>
        </w:rPr>
        <w:t xml:space="preserve">４　</w:t>
      </w:r>
      <w:r w:rsidRPr="00664213">
        <w:rPr>
          <w:rFonts w:hint="eastAsia"/>
          <w:lang w:eastAsia="ja-JP"/>
        </w:rPr>
        <w:t>改革スケジュール</w:t>
      </w:r>
    </w:p>
    <w:p w14:paraId="676F188B" w14:textId="77777777" w:rsidR="00664213" w:rsidRPr="00AC1A56" w:rsidRDefault="00664213" w:rsidP="00664213">
      <w:pPr>
        <w:pStyle w:val="a3"/>
        <w:ind w:leftChars="100" w:left="446" w:hangingChars="100" w:hanging="218"/>
        <w:rPr>
          <w:lang w:eastAsia="ja-JP"/>
        </w:rPr>
      </w:pPr>
      <w:r w:rsidRPr="00AC1A56">
        <w:rPr>
          <w:rFonts w:hint="eastAsia"/>
          <w:lang w:eastAsia="ja-JP"/>
        </w:rPr>
        <w:t xml:space="preserve">※　</w:t>
      </w:r>
      <w:r w:rsidRPr="00664213">
        <w:rPr>
          <w:rFonts w:hint="eastAsia"/>
          <w:lang w:eastAsia="ja-JP"/>
        </w:rPr>
        <w:t>３の計画内容の取組スケジュールを記載すること。</w:t>
      </w:r>
    </w:p>
    <w:p w14:paraId="56A8379C" w14:textId="77777777" w:rsidR="00664213" w:rsidRPr="00AC1A56" w:rsidRDefault="00664213" w:rsidP="00664213">
      <w:pPr>
        <w:pStyle w:val="a3"/>
        <w:ind w:leftChars="100" w:left="446" w:hangingChars="100" w:hanging="218"/>
        <w:rPr>
          <w:lang w:eastAsia="ja-JP"/>
        </w:rPr>
      </w:pPr>
    </w:p>
    <w:p w14:paraId="0E6A41BA" w14:textId="77777777" w:rsidR="00664213" w:rsidRPr="00AC1A56" w:rsidRDefault="00664213" w:rsidP="00664213">
      <w:pPr>
        <w:pStyle w:val="a3"/>
        <w:ind w:leftChars="100" w:left="446" w:hangingChars="100" w:hanging="218"/>
        <w:rPr>
          <w:lang w:eastAsia="ja-JP"/>
        </w:rPr>
      </w:pPr>
    </w:p>
    <w:p w14:paraId="1EDE6092" w14:textId="77777777" w:rsidR="00664213" w:rsidRPr="00AC1A56" w:rsidRDefault="00664213" w:rsidP="00664213">
      <w:pPr>
        <w:pStyle w:val="a3"/>
        <w:rPr>
          <w:lang w:eastAsia="ja-JP"/>
        </w:rPr>
      </w:pPr>
      <w:r w:rsidRPr="00AC1A56">
        <w:rPr>
          <w:rFonts w:hint="eastAsia"/>
          <w:lang w:eastAsia="ja-JP"/>
        </w:rPr>
        <w:t xml:space="preserve">５　</w:t>
      </w:r>
      <w:r w:rsidRPr="00664213">
        <w:rPr>
          <w:rFonts w:hint="eastAsia"/>
          <w:lang w:eastAsia="ja-JP"/>
        </w:rPr>
        <w:t>将来展望</w:t>
      </w:r>
    </w:p>
    <w:p w14:paraId="1D683F2F" w14:textId="77777777" w:rsidR="00664213" w:rsidRPr="00AC1A56" w:rsidRDefault="00664213" w:rsidP="00664213">
      <w:pPr>
        <w:pStyle w:val="a3"/>
        <w:ind w:leftChars="100" w:left="446" w:hangingChars="100" w:hanging="218"/>
        <w:rPr>
          <w:lang w:eastAsia="ja-JP"/>
        </w:rPr>
      </w:pPr>
    </w:p>
    <w:p w14:paraId="434CB3E8" w14:textId="77777777" w:rsidR="00664213" w:rsidRPr="00AC1A56" w:rsidRDefault="00664213" w:rsidP="00664213">
      <w:pPr>
        <w:pStyle w:val="a3"/>
        <w:ind w:leftChars="100" w:left="446" w:hangingChars="100" w:hanging="218"/>
        <w:rPr>
          <w:lang w:eastAsia="ja-JP"/>
        </w:rPr>
      </w:pPr>
    </w:p>
    <w:p w14:paraId="2732234D" w14:textId="77777777" w:rsidR="00664213" w:rsidRPr="00AC1A56" w:rsidRDefault="00664213" w:rsidP="00664213">
      <w:pPr>
        <w:pStyle w:val="a3"/>
        <w:rPr>
          <w:lang w:eastAsia="ja-JP"/>
        </w:rPr>
      </w:pPr>
      <w:r w:rsidRPr="00AC1A56">
        <w:rPr>
          <w:rFonts w:hint="eastAsia"/>
          <w:lang w:eastAsia="ja-JP"/>
        </w:rPr>
        <w:t xml:space="preserve">６　</w:t>
      </w:r>
      <w:r w:rsidRPr="00664213">
        <w:rPr>
          <w:rFonts w:hint="eastAsia"/>
          <w:lang w:eastAsia="ja-JP"/>
        </w:rPr>
        <w:t>参加者名簿</w:t>
      </w:r>
    </w:p>
    <w:p w14:paraId="49810934" w14:textId="77777777" w:rsidR="00664213" w:rsidRPr="00AC1A56" w:rsidRDefault="00664213" w:rsidP="00664213">
      <w:pPr>
        <w:pStyle w:val="a3"/>
        <w:ind w:leftChars="100" w:left="446" w:hangingChars="100" w:hanging="218"/>
        <w:rPr>
          <w:lang w:eastAsia="ja-JP"/>
        </w:rPr>
      </w:pPr>
      <w:r w:rsidRPr="00AC1A56">
        <w:rPr>
          <w:rFonts w:hint="eastAsia"/>
          <w:lang w:eastAsia="ja-JP"/>
        </w:rPr>
        <w:t>※　漁業関係、流通・加工関係、金融・経営等関係、研究関係、地方公共団体、学識</w:t>
      </w:r>
      <w:r w:rsidRPr="00664213">
        <w:rPr>
          <w:rFonts w:hint="eastAsia"/>
          <w:lang w:eastAsia="ja-JP"/>
        </w:rPr>
        <w:t>経験者等の別に記載すること。</w:t>
      </w:r>
    </w:p>
    <w:p w14:paraId="764AED9F" w14:textId="77777777" w:rsidR="00664213" w:rsidRPr="00AC1A56" w:rsidRDefault="00664213" w:rsidP="00664213">
      <w:pPr>
        <w:pStyle w:val="a3"/>
        <w:rPr>
          <w:lang w:eastAsia="ja-JP"/>
        </w:rPr>
      </w:pPr>
    </w:p>
    <w:p w14:paraId="338AF5E2" w14:textId="77777777" w:rsidR="00664213" w:rsidRPr="00AC1A56" w:rsidRDefault="00664213" w:rsidP="00664213">
      <w:pPr>
        <w:pStyle w:val="a3"/>
        <w:rPr>
          <w:lang w:eastAsia="ja-JP"/>
        </w:rPr>
      </w:pPr>
    </w:p>
    <w:p w14:paraId="7507A229" w14:textId="77777777" w:rsidR="00664213" w:rsidRPr="00AC1A56" w:rsidRDefault="00664213" w:rsidP="00664213">
      <w:pPr>
        <w:pStyle w:val="a3"/>
        <w:rPr>
          <w:lang w:eastAsia="ja-JP"/>
        </w:rPr>
      </w:pPr>
    </w:p>
    <w:p w14:paraId="40E4EE8A" w14:textId="77777777" w:rsidR="00664213" w:rsidRPr="00AC1A56" w:rsidRDefault="00664213" w:rsidP="00664213">
      <w:pPr>
        <w:pStyle w:val="a3"/>
        <w:tabs>
          <w:tab w:val="left" w:pos="570"/>
        </w:tabs>
        <w:spacing w:before="161"/>
        <w:ind w:left="117"/>
        <w:rPr>
          <w:lang w:eastAsia="ja-JP"/>
        </w:rPr>
      </w:pPr>
      <w:r w:rsidRPr="00AC1A56">
        <w:rPr>
          <w:rFonts w:hint="eastAsia"/>
          <w:lang w:eastAsia="ja-JP"/>
        </w:rPr>
        <w:t xml:space="preserve">※　</w:t>
      </w:r>
      <w:r w:rsidRPr="00AC1A56">
        <w:rPr>
          <w:rFonts w:hint="eastAsia"/>
          <w:spacing w:val="17"/>
          <w:lang w:eastAsia="ja-JP"/>
        </w:rPr>
        <w:t>必要に応じ当該改革計画の内容を説明する参考資料を添付すること。</w:t>
      </w:r>
    </w:p>
    <w:p w14:paraId="49277CEF" w14:textId="77777777" w:rsidR="00664213" w:rsidRPr="00AC1A56" w:rsidRDefault="00664213" w:rsidP="00297E79">
      <w:pPr>
        <w:pStyle w:val="a3"/>
        <w:rPr>
          <w:rFonts w:hint="eastAsia"/>
          <w:lang w:eastAsia="ja-JP"/>
        </w:rPr>
      </w:pPr>
    </w:p>
    <w:sectPr w:rsidR="00664213" w:rsidRPr="00AC1A56" w:rsidSect="00B9112E">
      <w:pgSz w:w="11910" w:h="16840"/>
      <w:pgMar w:top="1247" w:right="1247" w:bottom="1247" w:left="1247" w:header="0" w:footer="0" w:gutter="0"/>
      <w:pgNumType w:fmt="numberInDash"/>
      <w:cols w:space="720"/>
      <w:docGrid w:type="linesAndChars" w:linePitch="299" w:charSpace="1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7545" w14:textId="77777777" w:rsidR="00311D4C" w:rsidRDefault="00311D4C">
      <w:r>
        <w:separator/>
      </w:r>
    </w:p>
  </w:endnote>
  <w:endnote w:type="continuationSeparator" w:id="0">
    <w:p w14:paraId="27070440" w14:textId="77777777" w:rsidR="00311D4C" w:rsidRDefault="003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06E"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D186" w14:textId="77777777" w:rsidR="00311D4C" w:rsidRDefault="00311D4C">
      <w:r>
        <w:separator/>
      </w:r>
    </w:p>
  </w:footnote>
  <w:footnote w:type="continuationSeparator" w:id="0">
    <w:p w14:paraId="62561E3F" w14:textId="77777777" w:rsidR="00311D4C" w:rsidRDefault="0031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4"/>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0E29BB"/>
    <w:rsid w:val="000F2469"/>
    <w:rsid w:val="00104F0F"/>
    <w:rsid w:val="0013060B"/>
    <w:rsid w:val="0016095A"/>
    <w:rsid w:val="00177100"/>
    <w:rsid w:val="00180D7F"/>
    <w:rsid w:val="001B2EF8"/>
    <w:rsid w:val="001C04D9"/>
    <w:rsid w:val="001C55E3"/>
    <w:rsid w:val="001C6586"/>
    <w:rsid w:val="001D0780"/>
    <w:rsid w:val="00203024"/>
    <w:rsid w:val="00244EEB"/>
    <w:rsid w:val="00264E94"/>
    <w:rsid w:val="002865A0"/>
    <w:rsid w:val="0029571F"/>
    <w:rsid w:val="00297E79"/>
    <w:rsid w:val="002A7B70"/>
    <w:rsid w:val="002B48D8"/>
    <w:rsid w:val="002C5E0E"/>
    <w:rsid w:val="002D5D94"/>
    <w:rsid w:val="00311D4C"/>
    <w:rsid w:val="003242C1"/>
    <w:rsid w:val="003248D9"/>
    <w:rsid w:val="00325AD8"/>
    <w:rsid w:val="00336305"/>
    <w:rsid w:val="003760DF"/>
    <w:rsid w:val="0038570F"/>
    <w:rsid w:val="00396CA1"/>
    <w:rsid w:val="003A0409"/>
    <w:rsid w:val="003B03C4"/>
    <w:rsid w:val="003E1659"/>
    <w:rsid w:val="00407963"/>
    <w:rsid w:val="004150DA"/>
    <w:rsid w:val="00420F8B"/>
    <w:rsid w:val="00463894"/>
    <w:rsid w:val="00474929"/>
    <w:rsid w:val="00496242"/>
    <w:rsid w:val="004E52D2"/>
    <w:rsid w:val="004F76C4"/>
    <w:rsid w:val="005162D6"/>
    <w:rsid w:val="0054146E"/>
    <w:rsid w:val="0057553E"/>
    <w:rsid w:val="00581973"/>
    <w:rsid w:val="005D2D08"/>
    <w:rsid w:val="00600E18"/>
    <w:rsid w:val="00614512"/>
    <w:rsid w:val="006275B9"/>
    <w:rsid w:val="006338D8"/>
    <w:rsid w:val="0065368C"/>
    <w:rsid w:val="00664213"/>
    <w:rsid w:val="006803D2"/>
    <w:rsid w:val="00683709"/>
    <w:rsid w:val="00700BAD"/>
    <w:rsid w:val="00726E89"/>
    <w:rsid w:val="00733D61"/>
    <w:rsid w:val="00734D42"/>
    <w:rsid w:val="00754E59"/>
    <w:rsid w:val="00776EA4"/>
    <w:rsid w:val="007820FF"/>
    <w:rsid w:val="0079407E"/>
    <w:rsid w:val="007B61C0"/>
    <w:rsid w:val="007B6F1A"/>
    <w:rsid w:val="00800E10"/>
    <w:rsid w:val="008010E7"/>
    <w:rsid w:val="00834810"/>
    <w:rsid w:val="00891032"/>
    <w:rsid w:val="008C3E8B"/>
    <w:rsid w:val="008D6C9C"/>
    <w:rsid w:val="00914C74"/>
    <w:rsid w:val="0092579A"/>
    <w:rsid w:val="009649BA"/>
    <w:rsid w:val="009937D6"/>
    <w:rsid w:val="009A2AAF"/>
    <w:rsid w:val="009D0FCF"/>
    <w:rsid w:val="00A0369B"/>
    <w:rsid w:val="00A56D83"/>
    <w:rsid w:val="00A64BDD"/>
    <w:rsid w:val="00A65093"/>
    <w:rsid w:val="00A85045"/>
    <w:rsid w:val="00A8726E"/>
    <w:rsid w:val="00AA39CD"/>
    <w:rsid w:val="00AC1A56"/>
    <w:rsid w:val="00AC776B"/>
    <w:rsid w:val="00B06C0A"/>
    <w:rsid w:val="00B310CC"/>
    <w:rsid w:val="00B83757"/>
    <w:rsid w:val="00B9112E"/>
    <w:rsid w:val="00BB6318"/>
    <w:rsid w:val="00BB6397"/>
    <w:rsid w:val="00BC006D"/>
    <w:rsid w:val="00BC02AD"/>
    <w:rsid w:val="00C13017"/>
    <w:rsid w:val="00C179DE"/>
    <w:rsid w:val="00C2540C"/>
    <w:rsid w:val="00C27EE9"/>
    <w:rsid w:val="00C62200"/>
    <w:rsid w:val="00C658D1"/>
    <w:rsid w:val="00C84479"/>
    <w:rsid w:val="00CE19FD"/>
    <w:rsid w:val="00CE6B02"/>
    <w:rsid w:val="00D06558"/>
    <w:rsid w:val="00D515F9"/>
    <w:rsid w:val="00D809BC"/>
    <w:rsid w:val="00D80DA0"/>
    <w:rsid w:val="00D86163"/>
    <w:rsid w:val="00D9519E"/>
    <w:rsid w:val="00DA0247"/>
    <w:rsid w:val="00DB3F36"/>
    <w:rsid w:val="00E01531"/>
    <w:rsid w:val="00E57C40"/>
    <w:rsid w:val="00EA19C1"/>
    <w:rsid w:val="00ED2E3A"/>
    <w:rsid w:val="00ED5293"/>
    <w:rsid w:val="00F926CF"/>
    <w:rsid w:val="00FC325C"/>
    <w:rsid w:val="00FD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9CA8-275B-4B19-A7D2-B82A574E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27</cp:revision>
  <cp:lastPrinted>2021-01-28T09:26:00Z</cp:lastPrinted>
  <dcterms:created xsi:type="dcterms:W3CDTF">2021-02-03T05:54:00Z</dcterms:created>
  <dcterms:modified xsi:type="dcterms:W3CDTF">2021-02-05T06:34:00Z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